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8" w:rsidRPr="00FD38C8" w:rsidRDefault="00FD38C8" w:rsidP="00FD38C8">
      <w:pPr>
        <w:jc w:val="right"/>
        <w:rPr>
          <w:rFonts w:ascii="Times New Roman" w:hAnsi="Times New Roman" w:cs="Times New Roman"/>
          <w:sz w:val="24"/>
          <w:szCs w:val="24"/>
        </w:rPr>
      </w:pPr>
      <w:r w:rsidRPr="00FD38C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27127">
        <w:rPr>
          <w:rFonts w:ascii="Times New Roman" w:hAnsi="Times New Roman" w:cs="Times New Roman"/>
          <w:sz w:val="24"/>
          <w:szCs w:val="24"/>
        </w:rPr>
        <w:t>2</w:t>
      </w:r>
      <w:r w:rsidRPr="00FD38C8">
        <w:rPr>
          <w:rFonts w:ascii="Times New Roman" w:hAnsi="Times New Roman" w:cs="Times New Roman"/>
          <w:sz w:val="24"/>
          <w:szCs w:val="24"/>
        </w:rPr>
        <w:t xml:space="preserve"> к Разделу №4</w:t>
      </w:r>
    </w:p>
    <w:p w:rsidR="00823B5B" w:rsidRDefault="00FD38C8" w:rsidP="0092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C8">
        <w:rPr>
          <w:rFonts w:ascii="Times New Roman" w:hAnsi="Times New Roman" w:cs="Times New Roman"/>
          <w:b/>
          <w:sz w:val="28"/>
          <w:szCs w:val="28"/>
        </w:rPr>
        <w:t xml:space="preserve">Сведения о системе </w:t>
      </w:r>
      <w:r w:rsidR="00927127">
        <w:rPr>
          <w:rFonts w:ascii="Times New Roman" w:hAnsi="Times New Roman" w:cs="Times New Roman"/>
          <w:b/>
          <w:sz w:val="28"/>
          <w:szCs w:val="28"/>
        </w:rPr>
        <w:t>управления охраной труда</w:t>
      </w:r>
    </w:p>
    <w:p w:rsidR="00FD38C8" w:rsidRPr="00FD38C8" w:rsidRDefault="00FD38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536"/>
        <w:gridCol w:w="4643"/>
      </w:tblGrid>
      <w:tr w:rsidR="00FD38C8" w:rsidRPr="00FD38C8" w:rsidTr="008714F7">
        <w:trPr>
          <w:trHeight w:val="1629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92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функционирование систем</w:t>
            </w:r>
            <w:r w:rsidR="009271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127">
              <w:rPr>
                <w:rFonts w:ascii="Times New Roman" w:hAnsi="Times New Roman" w:cs="Times New Roman"/>
                <w:sz w:val="24"/>
                <w:szCs w:val="24"/>
              </w:rPr>
              <w:t>управления охраной труда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(Положение, Руководство, Стандарт, ... -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наименование и реквизиты документа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8714F7">
        <w:trPr>
          <w:trHeight w:val="1269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58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приказов о назначении ответственных </w:t>
            </w:r>
            <w:r w:rsidR="00426021">
              <w:rPr>
                <w:rFonts w:ascii="Times New Roman" w:hAnsi="Times New Roman" w:cs="Times New Roman"/>
                <w:sz w:val="24"/>
                <w:szCs w:val="24"/>
              </w:rPr>
              <w:t>за обеспечени</w:t>
            </w:r>
            <w:r w:rsidR="005836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6021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6021">
              <w:rPr>
                <w:rFonts w:ascii="Times New Roman" w:hAnsi="Times New Roman" w:cs="Times New Roman"/>
                <w:sz w:val="24"/>
                <w:szCs w:val="24"/>
              </w:rPr>
              <w:t>предприятии и в подразделениях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</w:t>
            </w:r>
            <w:r w:rsidR="00426021"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8714F7">
        <w:trPr>
          <w:trHeight w:val="849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4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26021">
              <w:rPr>
                <w:rFonts w:ascii="Times New Roman" w:hAnsi="Times New Roman" w:cs="Times New Roman"/>
                <w:sz w:val="24"/>
                <w:szCs w:val="24"/>
              </w:rPr>
              <w:t>специалиста по охране труда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</w:t>
            </w:r>
            <w:r w:rsidR="00426021"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штате/привлекаемый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8714F7">
        <w:trPr>
          <w:trHeight w:val="832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Default="00FD38C8" w:rsidP="0042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26021">
              <w:rPr>
                <w:rFonts w:ascii="Times New Roman" w:hAnsi="Times New Roman" w:cs="Times New Roman"/>
                <w:sz w:val="24"/>
                <w:szCs w:val="24"/>
              </w:rPr>
              <w:t xml:space="preserve">службы охраны труда </w:t>
            </w:r>
          </w:p>
          <w:p w:rsidR="00426021" w:rsidRPr="008714F7" w:rsidRDefault="00426021" w:rsidP="004260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(да/нет, штатная/привлекаемая)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7" w:rsidRPr="00FD38C8" w:rsidTr="008714F7">
        <w:trPr>
          <w:trHeight w:val="845"/>
        </w:trPr>
        <w:tc>
          <w:tcPr>
            <w:tcW w:w="392" w:type="dxa"/>
          </w:tcPr>
          <w:p w:rsidR="00927127" w:rsidRPr="00FD38C8" w:rsidRDefault="00927127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127" w:rsidRPr="00FD38C8" w:rsidRDefault="00426021" w:rsidP="0087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инструкций по охране труда для работников организации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927127" w:rsidRPr="00FD38C8" w:rsidRDefault="0092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7" w:rsidRPr="00FD38C8" w:rsidTr="008714F7">
        <w:trPr>
          <w:trHeight w:val="828"/>
        </w:trPr>
        <w:tc>
          <w:tcPr>
            <w:tcW w:w="392" w:type="dxa"/>
          </w:tcPr>
          <w:p w:rsidR="00927127" w:rsidRPr="00FD38C8" w:rsidRDefault="00927127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127" w:rsidRPr="00FD38C8" w:rsidRDefault="00426021" w:rsidP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журналов инструктажей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927127" w:rsidRPr="00FD38C8" w:rsidRDefault="0092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27" w:rsidRPr="00FD38C8" w:rsidTr="008714F7">
        <w:trPr>
          <w:trHeight w:val="841"/>
        </w:trPr>
        <w:tc>
          <w:tcPr>
            <w:tcW w:w="392" w:type="dxa"/>
          </w:tcPr>
          <w:p w:rsidR="00927127" w:rsidRPr="00FD38C8" w:rsidRDefault="00927127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127" w:rsidRPr="00FD38C8" w:rsidRDefault="00426021" w:rsidP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обучения по охране труда работников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927127" w:rsidRPr="00FD38C8" w:rsidRDefault="0092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4F7" w:rsidRPr="00FD38C8" w:rsidTr="008714F7">
        <w:trPr>
          <w:trHeight w:val="852"/>
        </w:trPr>
        <w:tc>
          <w:tcPr>
            <w:tcW w:w="392" w:type="dxa"/>
          </w:tcPr>
          <w:p w:rsidR="008714F7" w:rsidRPr="00FD38C8" w:rsidRDefault="008714F7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14F7" w:rsidRDefault="008714F7" w:rsidP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оценка условий труда </w:t>
            </w:r>
            <w:r w:rsidRPr="008714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(проведена/не проведена)</w:t>
            </w:r>
          </w:p>
        </w:tc>
        <w:tc>
          <w:tcPr>
            <w:tcW w:w="4643" w:type="dxa"/>
          </w:tcPr>
          <w:p w:rsidR="008714F7" w:rsidRPr="00FD38C8" w:rsidRDefault="0087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26B" w:rsidRDefault="00ED326B" w:rsidP="00ED326B">
      <w:pPr>
        <w:rPr>
          <w:rFonts w:ascii="Times New Roman" w:hAnsi="Times New Roman" w:cs="Times New Roman"/>
          <w:sz w:val="24"/>
          <w:szCs w:val="24"/>
        </w:rPr>
      </w:pPr>
    </w:p>
    <w:p w:rsidR="00ED326B" w:rsidRPr="00C86660" w:rsidRDefault="00ED326B" w:rsidP="00ED326B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D326B" w:rsidRPr="00C86660" w:rsidRDefault="00ED326B" w:rsidP="00ED3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6B" w:rsidRPr="00C86660" w:rsidRDefault="00ED326B" w:rsidP="00ED326B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</w:t>
      </w:r>
      <w:r w:rsidRPr="00C8666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D326B" w:rsidRPr="00C86660" w:rsidRDefault="00ED326B" w:rsidP="00ED326B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D326B" w:rsidRPr="00C86660" w:rsidRDefault="00ED326B" w:rsidP="00ED326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D326B" w:rsidRPr="00C86660" w:rsidRDefault="00ED326B" w:rsidP="00ED3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26B" w:rsidRPr="00C86660" w:rsidRDefault="00ED326B" w:rsidP="00ED326B">
      <w:pPr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D326B" w:rsidRPr="00C86660" w:rsidRDefault="00ED326B" w:rsidP="00ED326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66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D326B" w:rsidRPr="00C86660" w:rsidRDefault="00ED326B" w:rsidP="00ED326B">
      <w:pPr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ED326B" w:rsidRPr="00FD38C8" w:rsidRDefault="00ED326B">
      <w:pPr>
        <w:rPr>
          <w:rFonts w:ascii="Times New Roman" w:hAnsi="Times New Roman" w:cs="Times New Roman"/>
          <w:sz w:val="24"/>
          <w:szCs w:val="24"/>
        </w:rPr>
      </w:pPr>
    </w:p>
    <w:sectPr w:rsidR="00ED326B" w:rsidRPr="00FD38C8" w:rsidSect="008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A6C"/>
    <w:multiLevelType w:val="hybridMultilevel"/>
    <w:tmpl w:val="791E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8C8"/>
    <w:rsid w:val="00356FB7"/>
    <w:rsid w:val="00426021"/>
    <w:rsid w:val="0058360B"/>
    <w:rsid w:val="00823B5B"/>
    <w:rsid w:val="008714F7"/>
    <w:rsid w:val="00927127"/>
    <w:rsid w:val="0099307A"/>
    <w:rsid w:val="00ED326B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cp:lastPrinted>2019-08-30T06:53:00Z</cp:lastPrinted>
  <dcterms:created xsi:type="dcterms:W3CDTF">2019-08-29T14:15:00Z</dcterms:created>
  <dcterms:modified xsi:type="dcterms:W3CDTF">2019-08-30T07:00:00Z</dcterms:modified>
</cp:coreProperties>
</file>